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6CE0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板浦镇老204国道沿线污水管网工程(8号泵站至7号泵站)</w:t>
      </w:r>
      <w:bookmarkStart w:id="0" w:name="_GoBack"/>
      <w:bookmarkEnd w:id="0"/>
      <w:r>
        <w:rPr>
          <w:rFonts w:hint="eastAsia"/>
          <w:sz w:val="36"/>
          <w:szCs w:val="36"/>
        </w:rPr>
        <w:t>编制说明</w:t>
      </w:r>
    </w:p>
    <w:p w14:paraId="6640EB7A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一、工程概况：</w:t>
      </w:r>
    </w:p>
    <w:p w14:paraId="562C22AC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本工程为板浦镇老204国道沿线污水管网工程(8号泵站至7号泵站)。</w:t>
      </w:r>
      <w:r>
        <w:rPr>
          <w:rFonts w:hint="eastAsia"/>
          <w:sz w:val="28"/>
          <w:szCs w:val="28"/>
          <w:lang w:val="en-US" w:eastAsia="zh-CN"/>
        </w:rPr>
        <w:t>工程内容包括PE100聚乙烯管拖管施工及17座混凝土检查井施工等</w:t>
      </w:r>
    </w:p>
    <w:p w14:paraId="4B85D83E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二、工程招标范围:</w:t>
      </w:r>
    </w:p>
    <w:p w14:paraId="763AF2AD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本工程为板浦镇老204国道沿线污水管网工程(8号泵站至7号泵站)。工程内容包括PE100聚乙烯管拖管施工及17座混凝土检查井施工等，具体详见工程量清单及图纸。        </w:t>
      </w:r>
    </w:p>
    <w:p w14:paraId="4E7CE104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三、工程量清单编制依据。        </w:t>
      </w:r>
    </w:p>
    <w:p w14:paraId="4AF577CC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《建设工程工程量清单计价规范》GB50500-2013、《房屋建筑与装饰工程工程量计算规范》GB50854-2013、《通用安装工程工程量计算规范》GB50856-2013、《市政工程工程量计算规范》GB50857-2013、《江苏省建筑与装饰工程计价定额》2014版、《江苏省安装工程计价定额》2014版、《江苏省市政工程计价定额》2014版及江苏省建设工程费用定额（2014年）及现行相关规定等；</w:t>
      </w:r>
    </w:p>
    <w:p w14:paraId="5A8BC1F3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2、施工图设计；</w:t>
      </w:r>
    </w:p>
    <w:p w14:paraId="2D13FB8A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3、苏建价[2014]448号文件相关规定</w:t>
      </w:r>
    </w:p>
    <w:p w14:paraId="166A9760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4、连云港信息价2026年第四期；</w:t>
      </w:r>
    </w:p>
    <w:p w14:paraId="7B4A1423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5、其他相关资料。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6"/>
    <w:rsid w:val="000405C7"/>
    <w:rsid w:val="000A3D91"/>
    <w:rsid w:val="000B557A"/>
    <w:rsid w:val="0010693F"/>
    <w:rsid w:val="00122429"/>
    <w:rsid w:val="001433CC"/>
    <w:rsid w:val="001614C8"/>
    <w:rsid w:val="00174C27"/>
    <w:rsid w:val="001C5FAC"/>
    <w:rsid w:val="002148E5"/>
    <w:rsid w:val="00214AB0"/>
    <w:rsid w:val="00287563"/>
    <w:rsid w:val="00317B28"/>
    <w:rsid w:val="0032657A"/>
    <w:rsid w:val="003370FC"/>
    <w:rsid w:val="00352264"/>
    <w:rsid w:val="003816AA"/>
    <w:rsid w:val="003A09A4"/>
    <w:rsid w:val="003B79CC"/>
    <w:rsid w:val="003C1FAE"/>
    <w:rsid w:val="003F6530"/>
    <w:rsid w:val="0042624E"/>
    <w:rsid w:val="0045025B"/>
    <w:rsid w:val="0048575A"/>
    <w:rsid w:val="004B5C2D"/>
    <w:rsid w:val="004B5E38"/>
    <w:rsid w:val="00677B6D"/>
    <w:rsid w:val="006A3D66"/>
    <w:rsid w:val="007619A3"/>
    <w:rsid w:val="00783291"/>
    <w:rsid w:val="008273E5"/>
    <w:rsid w:val="00837EF2"/>
    <w:rsid w:val="0084603D"/>
    <w:rsid w:val="008D0E66"/>
    <w:rsid w:val="009A176E"/>
    <w:rsid w:val="009B6F2B"/>
    <w:rsid w:val="00AF777F"/>
    <w:rsid w:val="00B43EAA"/>
    <w:rsid w:val="00B71D10"/>
    <w:rsid w:val="00B9652B"/>
    <w:rsid w:val="00BC1CAE"/>
    <w:rsid w:val="00BC5928"/>
    <w:rsid w:val="00BE1378"/>
    <w:rsid w:val="00C335E6"/>
    <w:rsid w:val="00C965B9"/>
    <w:rsid w:val="00D543D0"/>
    <w:rsid w:val="00D91499"/>
    <w:rsid w:val="00E054C5"/>
    <w:rsid w:val="00E219F7"/>
    <w:rsid w:val="00E54935"/>
    <w:rsid w:val="00F12508"/>
    <w:rsid w:val="00F25AD6"/>
    <w:rsid w:val="00F27088"/>
    <w:rsid w:val="0D8E3793"/>
    <w:rsid w:val="2B62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643</Words>
  <Characters>693</Characters>
  <Lines>8</Lines>
  <Paragraphs>2</Paragraphs>
  <TotalTime>0</TotalTime>
  <ScaleCrop>false</ScaleCrop>
  <LinksUpToDate>false</LinksUpToDate>
  <CharactersWithSpaces>800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2024-11-11T03:13:00Z</dcterms:created>
  <dc:creator>亮 田</dc:creator>
  <cp:lastModifiedBy>Administrator</cp:lastModifiedBy>
  <dcterms:modified xsi:type="dcterms:W3CDTF">2026-05-27T11:01:12Z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eyJoZGlkIjoiMDIwZjIzYzcxYWZkYjM5ZTc2MWI0OTVmNTNlMjc5M2YiLCJ1c2VySWQiOiIyMzQzODg5NzUifQ==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EC542D7D8225479E840D1136336DDD60_12</vt:lpwstr>
  </property>
</Properties>
</file>